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17D1" w14:textId="1FF19875" w:rsidR="00CC1E76" w:rsidRPr="007F009D" w:rsidRDefault="00F41D46" w:rsidP="003543DD">
      <w:pPr>
        <w:pStyle w:val="Title"/>
        <w:spacing w:before="0" w:line="276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7F009D">
        <w:rPr>
          <w:rFonts w:ascii="Times New Roman" w:hAnsi="Times New Roman" w:cs="Times New Roman"/>
          <w:w w:val="95"/>
          <w:sz w:val="32"/>
          <w:szCs w:val="32"/>
        </w:rPr>
        <w:t>Paper Title</w:t>
      </w:r>
    </w:p>
    <w:p w14:paraId="3DABD785" w14:textId="5BE2FF30" w:rsidR="009B60C6" w:rsidRPr="007F009D" w:rsidRDefault="009B60C6" w:rsidP="003543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AB5A939" w14:textId="1BEB5890" w:rsidR="00CC1E76" w:rsidRPr="00084853" w:rsidRDefault="00C2678B" w:rsidP="003543D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C1E76" w:rsidRPr="00084853">
        <w:rPr>
          <w:rFonts w:ascii="Times New Roman" w:hAnsi="Times New Roman" w:cs="Times New Roman"/>
          <w:sz w:val="24"/>
          <w:szCs w:val="24"/>
        </w:rPr>
        <w:t>Author Names</w:t>
      </w:r>
    </w:p>
    <w:p w14:paraId="1B3EA797" w14:textId="1707104F" w:rsidR="00CC1E76" w:rsidRPr="007F009D" w:rsidRDefault="00CC1E76" w:rsidP="003543DD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009D">
        <w:rPr>
          <w:rFonts w:ascii="Times New Roman" w:hAnsi="Times New Roman" w:cs="Times New Roman"/>
          <w:sz w:val="18"/>
          <w:szCs w:val="18"/>
        </w:rPr>
        <w:t>Affiliation</w:t>
      </w:r>
    </w:p>
    <w:p w14:paraId="509E2AE2" w14:textId="77777777" w:rsidR="00084853" w:rsidRDefault="00084853" w:rsidP="003543DD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006156C" w14:textId="77777777" w:rsidR="00084853" w:rsidRDefault="00084853" w:rsidP="003543DD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F709B9B" w14:textId="5EDFEFF9" w:rsidR="00CC1E76" w:rsidRPr="007F009D" w:rsidRDefault="00CC1E76" w:rsidP="003543DD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009D">
        <w:rPr>
          <w:rFonts w:ascii="Times New Roman" w:hAnsi="Times New Roman" w:cs="Times New Roman"/>
          <w:sz w:val="18"/>
          <w:szCs w:val="18"/>
        </w:rPr>
        <w:t xml:space="preserve">Received </w:t>
      </w:r>
      <w:proofErr w:type="spellStart"/>
      <w:r w:rsidR="00855A7E" w:rsidRPr="007F009D">
        <w:rPr>
          <w:rFonts w:ascii="Times New Roman" w:hAnsi="Times New Roman" w:cs="Times New Roman"/>
          <w:sz w:val="18"/>
          <w:szCs w:val="18"/>
        </w:rPr>
        <w:t>yyyy</w:t>
      </w:r>
      <w:proofErr w:type="spellEnd"/>
      <w:r w:rsidRPr="007F009D">
        <w:rPr>
          <w:rFonts w:ascii="Times New Roman" w:hAnsi="Times New Roman" w:cs="Times New Roman"/>
          <w:sz w:val="18"/>
          <w:szCs w:val="18"/>
        </w:rPr>
        <w:t xml:space="preserve"> </w:t>
      </w:r>
      <w:r w:rsidR="00855A7E" w:rsidRPr="007F009D">
        <w:rPr>
          <w:rFonts w:ascii="Times New Roman" w:hAnsi="Times New Roman" w:cs="Times New Roman"/>
          <w:sz w:val="18"/>
          <w:szCs w:val="18"/>
        </w:rPr>
        <w:t>Month</w:t>
      </w:r>
      <w:r w:rsidRPr="007F009D">
        <w:rPr>
          <w:rFonts w:ascii="Times New Roman" w:hAnsi="Times New Roman" w:cs="Times New Roman"/>
          <w:sz w:val="18"/>
          <w:szCs w:val="18"/>
        </w:rPr>
        <w:t xml:space="preserve"> </w:t>
      </w:r>
      <w:r w:rsidR="00855A7E" w:rsidRPr="007F009D">
        <w:rPr>
          <w:rFonts w:ascii="Times New Roman" w:hAnsi="Times New Roman" w:cs="Times New Roman"/>
          <w:sz w:val="18"/>
          <w:szCs w:val="18"/>
        </w:rPr>
        <w:t>dd</w:t>
      </w:r>
      <w:r w:rsidRPr="007F009D">
        <w:rPr>
          <w:rFonts w:ascii="Times New Roman" w:hAnsi="Times New Roman" w:cs="Times New Roman"/>
          <w:sz w:val="18"/>
          <w:szCs w:val="18"/>
        </w:rPr>
        <w:t xml:space="preserve">; Revised </w:t>
      </w:r>
      <w:proofErr w:type="spellStart"/>
      <w:r w:rsidR="00855A7E" w:rsidRPr="007F009D">
        <w:rPr>
          <w:rFonts w:ascii="Times New Roman" w:hAnsi="Times New Roman" w:cs="Times New Roman"/>
          <w:sz w:val="18"/>
          <w:szCs w:val="18"/>
        </w:rPr>
        <w:t>yyyy</w:t>
      </w:r>
      <w:proofErr w:type="spellEnd"/>
      <w:r w:rsidRPr="007F009D">
        <w:rPr>
          <w:rFonts w:ascii="Times New Roman" w:hAnsi="Times New Roman" w:cs="Times New Roman"/>
          <w:sz w:val="18"/>
          <w:szCs w:val="18"/>
        </w:rPr>
        <w:t xml:space="preserve"> </w:t>
      </w:r>
      <w:r w:rsidR="00855A7E" w:rsidRPr="007F009D">
        <w:rPr>
          <w:rFonts w:ascii="Times New Roman" w:hAnsi="Times New Roman" w:cs="Times New Roman"/>
          <w:sz w:val="18"/>
          <w:szCs w:val="18"/>
        </w:rPr>
        <w:t>month</w:t>
      </w:r>
      <w:r w:rsidRPr="007F009D">
        <w:rPr>
          <w:rFonts w:ascii="Times New Roman" w:hAnsi="Times New Roman" w:cs="Times New Roman"/>
          <w:sz w:val="18"/>
          <w:szCs w:val="18"/>
        </w:rPr>
        <w:t xml:space="preserve"> </w:t>
      </w:r>
      <w:r w:rsidR="00855A7E" w:rsidRPr="007F009D">
        <w:rPr>
          <w:rFonts w:ascii="Times New Roman" w:hAnsi="Times New Roman" w:cs="Times New Roman"/>
          <w:sz w:val="18"/>
          <w:szCs w:val="18"/>
        </w:rPr>
        <w:t>dd</w:t>
      </w:r>
      <w:r w:rsidRPr="007F009D">
        <w:rPr>
          <w:rFonts w:ascii="Times New Roman" w:hAnsi="Times New Roman" w:cs="Times New Roman"/>
          <w:sz w:val="18"/>
          <w:szCs w:val="18"/>
        </w:rPr>
        <w:t xml:space="preserve">; Accepted </w:t>
      </w:r>
      <w:proofErr w:type="spellStart"/>
      <w:r w:rsidR="00855A7E" w:rsidRPr="007F009D">
        <w:rPr>
          <w:rFonts w:ascii="Times New Roman" w:hAnsi="Times New Roman" w:cs="Times New Roman"/>
          <w:sz w:val="18"/>
          <w:szCs w:val="18"/>
        </w:rPr>
        <w:t>yyyy</w:t>
      </w:r>
      <w:proofErr w:type="spellEnd"/>
      <w:r w:rsidRPr="007F009D">
        <w:rPr>
          <w:rFonts w:ascii="Times New Roman" w:hAnsi="Times New Roman" w:cs="Times New Roman"/>
          <w:sz w:val="18"/>
          <w:szCs w:val="18"/>
        </w:rPr>
        <w:t xml:space="preserve"> </w:t>
      </w:r>
      <w:r w:rsidR="00855A7E" w:rsidRPr="007F009D">
        <w:rPr>
          <w:rFonts w:ascii="Times New Roman" w:hAnsi="Times New Roman" w:cs="Times New Roman"/>
          <w:sz w:val="18"/>
          <w:szCs w:val="18"/>
        </w:rPr>
        <w:t>month</w:t>
      </w:r>
      <w:r w:rsidRPr="007F009D">
        <w:rPr>
          <w:rFonts w:ascii="Times New Roman" w:hAnsi="Times New Roman" w:cs="Times New Roman"/>
          <w:sz w:val="18"/>
          <w:szCs w:val="18"/>
        </w:rPr>
        <w:t xml:space="preserve"> </w:t>
      </w:r>
      <w:r w:rsidR="00855A7E" w:rsidRPr="007F009D">
        <w:rPr>
          <w:rFonts w:ascii="Times New Roman" w:hAnsi="Times New Roman" w:cs="Times New Roman"/>
          <w:sz w:val="18"/>
          <w:szCs w:val="18"/>
        </w:rPr>
        <w:t>dd</w:t>
      </w:r>
      <w:r w:rsidR="004C2BEC" w:rsidRPr="007F009D">
        <w:rPr>
          <w:rFonts w:ascii="Times New Roman" w:hAnsi="Times New Roman" w:cs="Times New Roman"/>
          <w:sz w:val="18"/>
          <w:szCs w:val="18"/>
        </w:rPr>
        <w:t xml:space="preserve"> </w:t>
      </w:r>
      <w:r w:rsidR="004C2BEC" w:rsidRPr="007F009D">
        <w:rPr>
          <w:rFonts w:ascii="Times New Roman" w:hAnsi="Times New Roman" w:cs="Times New Roman"/>
          <w:b/>
          <w:bCs/>
          <w:i/>
          <w:iCs/>
          <w:sz w:val="18"/>
          <w:szCs w:val="18"/>
        </w:rPr>
        <w:t>(do not edit)</w:t>
      </w:r>
      <w:r w:rsidRPr="007F009D">
        <w:rPr>
          <w:rFonts w:ascii="Times New Roman" w:hAnsi="Times New Roman" w:cs="Times New Roman"/>
          <w:sz w:val="18"/>
          <w:szCs w:val="18"/>
        </w:rPr>
        <w:t>.</w:t>
      </w:r>
    </w:p>
    <w:p w14:paraId="5115B280" w14:textId="486DA9A6" w:rsidR="007F009D" w:rsidRPr="007F009D" w:rsidRDefault="007F009D" w:rsidP="003543DD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2121448" w14:textId="7AA0D2DD" w:rsidR="007F009D" w:rsidRPr="007F009D" w:rsidRDefault="007F009D" w:rsidP="003543DD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22251ED" w14:textId="77777777" w:rsidR="007F009D" w:rsidRPr="003543DD" w:rsidRDefault="007F009D" w:rsidP="003543DD">
      <w:pPr>
        <w:spacing w:before="73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43DD">
        <w:rPr>
          <w:rFonts w:ascii="Times New Roman" w:hAnsi="Times New Roman" w:cs="Times New Roman"/>
          <w:b/>
          <w:w w:val="110"/>
          <w:sz w:val="18"/>
          <w:szCs w:val="18"/>
        </w:rPr>
        <w:t>Abstract</w:t>
      </w:r>
    </w:p>
    <w:p w14:paraId="153C10D4" w14:textId="77777777" w:rsidR="007F009D" w:rsidRPr="003543DD" w:rsidRDefault="007F009D" w:rsidP="003543DD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43DD">
        <w:rPr>
          <w:rFonts w:ascii="Times New Roman" w:hAnsi="Times New Roman" w:cs="Times New Roman"/>
          <w:b/>
          <w:sz w:val="18"/>
          <w:szCs w:val="18"/>
        </w:rPr>
        <w:t>Background:</w:t>
      </w:r>
      <w:r w:rsidRPr="003543DD"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 w:rsidRPr="003543DD">
        <w:rPr>
          <w:rFonts w:ascii="Times New Roman" w:hAnsi="Times New Roman" w:cs="Times New Roman"/>
          <w:sz w:val="18"/>
          <w:szCs w:val="18"/>
        </w:rPr>
        <w:t xml:space="preserve">Lorem ipsum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dolor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amet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consectetur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adipiscing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elit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eiusmod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tempor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incididunt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ut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labore et dolore magna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aliqua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Vitae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sapien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pellentesque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habitant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morbi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tristique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senectus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et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netus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Dignissim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cras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tincidunt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lobortis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feugiat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vivamus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augue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eget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arcu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At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risus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viverra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adipiscing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at in. Cras semper auctor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neque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vitae tempus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quam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cras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ornare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arcu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dui.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Turpis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massa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elementum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tempus.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Risus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commodo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viverra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maecenas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accumsan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lacus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vel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facilisis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volutpat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est. Dictum non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consectetur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erat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nam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at. Lorem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mollis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aliquam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ut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porttitor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leo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Egestas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risus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pretium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quam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>.</w:t>
      </w:r>
    </w:p>
    <w:p w14:paraId="3C5E6377" w14:textId="27EE1D63" w:rsidR="007F009D" w:rsidRPr="003543DD" w:rsidRDefault="007F009D" w:rsidP="003543DD">
      <w:pPr>
        <w:spacing w:before="5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43DD">
        <w:rPr>
          <w:rFonts w:ascii="Times New Roman" w:hAnsi="Times New Roman" w:cs="Times New Roman"/>
          <w:b/>
          <w:w w:val="95"/>
          <w:sz w:val="18"/>
          <w:szCs w:val="18"/>
        </w:rPr>
        <w:t>Objectives:</w:t>
      </w:r>
      <w:r w:rsidRPr="003543DD">
        <w:rPr>
          <w:rFonts w:ascii="Times New Roman" w:hAnsi="Times New Roman" w:cs="Times New Roman"/>
          <w:b/>
          <w:spacing w:val="1"/>
          <w:w w:val="95"/>
          <w:sz w:val="18"/>
          <w:szCs w:val="18"/>
        </w:rPr>
        <w:t xml:space="preserve"> </w:t>
      </w:r>
      <w:r w:rsidRPr="003543DD">
        <w:rPr>
          <w:rFonts w:ascii="Times New Roman" w:hAnsi="Times New Roman" w:cs="Times New Roman"/>
          <w:sz w:val="18"/>
          <w:szCs w:val="18"/>
        </w:rPr>
        <w:t xml:space="preserve">Lorem ipsum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dolor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amet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consectetur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adipiscing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elit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eiusmod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tempor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incididunt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ut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labore et dolore magna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aliqua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>.</w:t>
      </w:r>
    </w:p>
    <w:p w14:paraId="0C1AACE4" w14:textId="7FE3E609" w:rsidR="007F009D" w:rsidRPr="003543DD" w:rsidRDefault="007F009D" w:rsidP="003543DD">
      <w:pPr>
        <w:spacing w:before="6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43DD">
        <w:rPr>
          <w:rFonts w:ascii="Times New Roman" w:hAnsi="Times New Roman" w:cs="Times New Roman"/>
          <w:b/>
          <w:sz w:val="18"/>
          <w:szCs w:val="18"/>
        </w:rPr>
        <w:t>Methods:</w:t>
      </w:r>
      <w:r w:rsidRPr="003543DD">
        <w:rPr>
          <w:rFonts w:ascii="Times New Roman" w:hAnsi="Times New Roman" w:cs="Times New Roman"/>
          <w:b/>
          <w:spacing w:val="17"/>
          <w:sz w:val="18"/>
          <w:szCs w:val="18"/>
        </w:rPr>
        <w:t xml:space="preserve"> </w:t>
      </w:r>
      <w:r w:rsidRPr="003543DD">
        <w:rPr>
          <w:rFonts w:ascii="Times New Roman" w:hAnsi="Times New Roman" w:cs="Times New Roman"/>
          <w:sz w:val="18"/>
          <w:szCs w:val="18"/>
        </w:rPr>
        <w:t xml:space="preserve">At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varius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vel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pharetra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vel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turpis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nunc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eget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lorem.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Feugiat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scelerisque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varius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morbi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enim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nunc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Cras semper auctor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neque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vitae tempus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quam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pellentesque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nec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Faucibus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purus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massa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tempor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nec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feugiat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nisl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Congue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nisi vitae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suscipit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tellus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mauris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a. Est sit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amet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facilisis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magna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etiam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tempor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Dictum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varius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duis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consectetur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Purus semper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eget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duis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tellus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urna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Ipsum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consequat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nisl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vel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pretium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6676670" w14:textId="77777777" w:rsidR="007F009D" w:rsidRPr="003543DD" w:rsidRDefault="007F009D" w:rsidP="003543DD">
      <w:pPr>
        <w:spacing w:before="5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43DD">
        <w:rPr>
          <w:rFonts w:ascii="Times New Roman" w:hAnsi="Times New Roman" w:cs="Times New Roman"/>
          <w:b/>
          <w:sz w:val="18"/>
          <w:szCs w:val="18"/>
        </w:rPr>
        <w:t>Results:</w:t>
      </w:r>
      <w:r w:rsidRPr="003543DD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Egestas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diam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arcu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cursus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euismod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quis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viverra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nibh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Convallis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aenean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et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tortor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risus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viverra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Sit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amet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justo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donec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enim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diam. Sem et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tortor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consequat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id. Purus gravida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quis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blandit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turpis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Consectetur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adipiscing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elit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duis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tristique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sollicitudin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nibh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amet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commodo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Eget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duis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tellus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urna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condimentum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mattis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pellentesque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Auctor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elit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vulputate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mi sit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amet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Consequat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ac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felis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donec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et. In dictum non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consectetur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erat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nam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lectus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Dui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vivamus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arcu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felis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bibendum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ut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tristique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Lacinia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quis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vel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eros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donec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ac. Ac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turpis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egestas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maecenas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pharetra convallis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posuere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morbi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leo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Tortor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aliquet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lectus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proin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7D1DF0E" w14:textId="77777777" w:rsidR="007F009D" w:rsidRPr="003543DD" w:rsidRDefault="007F009D" w:rsidP="003543DD">
      <w:pPr>
        <w:spacing w:before="1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43DD">
        <w:rPr>
          <w:rFonts w:ascii="Times New Roman" w:hAnsi="Times New Roman" w:cs="Times New Roman"/>
          <w:b/>
          <w:sz w:val="18"/>
          <w:szCs w:val="18"/>
        </w:rPr>
        <w:t xml:space="preserve">Conclusions: </w:t>
      </w:r>
      <w:r w:rsidRPr="003543DD">
        <w:rPr>
          <w:rFonts w:ascii="Times New Roman" w:hAnsi="Times New Roman" w:cs="Times New Roman"/>
          <w:sz w:val="18"/>
          <w:szCs w:val="18"/>
        </w:rPr>
        <w:t xml:space="preserve">Mi tempus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imperdiet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nulla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malesuada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Magna fermentum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iaculis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eu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non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diam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phasellus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vestibulum.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Consectetur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adipiscing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elit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duis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tristique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sollicitudin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nibh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amet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commodo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Elit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scelerisque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mauris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pellentesque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pulvinar. Et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malesuada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fames ac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turpis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egestas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maecenas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pharetra convallis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posuere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Elementum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integer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enim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neque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volutpat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ac </w:t>
      </w:r>
      <w:proofErr w:type="spellStart"/>
      <w:r w:rsidRPr="003543DD">
        <w:rPr>
          <w:rFonts w:ascii="Times New Roman" w:hAnsi="Times New Roman" w:cs="Times New Roman"/>
          <w:sz w:val="18"/>
          <w:szCs w:val="18"/>
        </w:rPr>
        <w:t>tincidunt</w:t>
      </w:r>
      <w:proofErr w:type="spellEnd"/>
      <w:r w:rsidRPr="003543DD">
        <w:rPr>
          <w:rFonts w:ascii="Times New Roman" w:hAnsi="Times New Roman" w:cs="Times New Roman"/>
          <w:sz w:val="18"/>
          <w:szCs w:val="18"/>
        </w:rPr>
        <w:t xml:space="preserve"> vitae semper.</w:t>
      </w:r>
    </w:p>
    <w:p w14:paraId="49670C67" w14:textId="3E6FA86D" w:rsidR="007F009D" w:rsidRPr="003543DD" w:rsidRDefault="007F009D" w:rsidP="003543DD">
      <w:pPr>
        <w:pBdr>
          <w:bottom w:val="single" w:sz="4" w:space="1" w:color="auto"/>
        </w:pBdr>
        <w:spacing w:before="156"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543DD">
        <w:rPr>
          <w:rFonts w:ascii="Times New Roman" w:hAnsi="Times New Roman" w:cs="Times New Roman"/>
          <w:b/>
          <w:bCs/>
          <w:i/>
          <w:sz w:val="18"/>
          <w:szCs w:val="18"/>
        </w:rPr>
        <w:t>Keywords</w:t>
      </w:r>
      <w:r w:rsidRPr="003543DD">
        <w:rPr>
          <w:rFonts w:ascii="Times New Roman" w:hAnsi="Times New Roman" w:cs="Times New Roman"/>
          <w:i/>
          <w:sz w:val="18"/>
          <w:szCs w:val="18"/>
        </w:rPr>
        <w:t>:</w:t>
      </w:r>
      <w:r w:rsidRPr="003543DD">
        <w:rPr>
          <w:rFonts w:ascii="Times New Roman" w:hAnsi="Times New Roman" w:cs="Times New Roman"/>
          <w:i/>
          <w:spacing w:val="11"/>
          <w:sz w:val="18"/>
          <w:szCs w:val="18"/>
        </w:rPr>
        <w:t xml:space="preserve"> </w:t>
      </w:r>
      <w:r w:rsidRPr="003543DD">
        <w:rPr>
          <w:rFonts w:ascii="Times New Roman" w:hAnsi="Times New Roman" w:cs="Times New Roman"/>
          <w:sz w:val="18"/>
          <w:szCs w:val="18"/>
        </w:rPr>
        <w:t>lorem ipsum</w:t>
      </w:r>
    </w:p>
    <w:p w14:paraId="5C9D27DA" w14:textId="77777777" w:rsidR="00A90854" w:rsidRPr="007F009D" w:rsidRDefault="00A90854" w:rsidP="003543DD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657C8" w14:textId="77777777" w:rsidR="007F009D" w:rsidRPr="007F009D" w:rsidRDefault="007F009D" w:rsidP="003543D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2CAEA5A0" w14:textId="63C3BADC" w:rsidR="00CC1E76" w:rsidRPr="003543DD" w:rsidRDefault="00377B1A" w:rsidP="003543D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43DD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3380A388" w14:textId="77777777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3D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senectus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Eu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Duis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Dui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Pharetra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magna.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>.</w:t>
      </w:r>
    </w:p>
    <w:p w14:paraId="6B41810C" w14:textId="77777777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eros in cursus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nisi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in. Duis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auctor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mi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>.</w:t>
      </w:r>
    </w:p>
    <w:p w14:paraId="702B9106" w14:textId="77777777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dis parturient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montes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fermentum.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Felis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Convallis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vitae. Semper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at.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pharetra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Aenean pharetra magna 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>.</w:t>
      </w:r>
    </w:p>
    <w:p w14:paraId="698E13EE" w14:textId="77777777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3DD">
        <w:rPr>
          <w:rFonts w:ascii="Times New Roman" w:hAnsi="Times New Roman" w:cs="Times New Roman"/>
          <w:sz w:val="20"/>
          <w:szCs w:val="20"/>
        </w:rPr>
        <w:lastRenderedPageBreak/>
        <w:t xml:space="preserve">Mus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integer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fermentum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mi tempus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tempus.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Eros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dapibus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ante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cursus. Massa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in.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Ipsum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cursus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hendrerit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lorem. Purus semper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at.</w:t>
      </w:r>
    </w:p>
    <w:p w14:paraId="66E47E6F" w14:textId="26229E40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3DD">
        <w:rPr>
          <w:rFonts w:ascii="Times New Roman" w:hAnsi="Times New Roman" w:cs="Times New Roman"/>
          <w:sz w:val="20"/>
          <w:szCs w:val="20"/>
        </w:rPr>
        <w:t xml:space="preserve">Donec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eros in cursus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Pretium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Auctor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 tempus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Aenean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dis parturient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montes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nascetur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ridiculus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nisi porta lorem.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dui.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gravida dictum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fusce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Mattis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id. Ut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>.</w:t>
      </w:r>
    </w:p>
    <w:p w14:paraId="3418C35E" w14:textId="2A596D47" w:rsidR="00377B1A" w:rsidRPr="003543DD" w:rsidRDefault="00377B1A" w:rsidP="003543D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43DD">
        <w:rPr>
          <w:rFonts w:ascii="Times New Roman" w:hAnsi="Times New Roman" w:cs="Times New Roman"/>
          <w:b/>
          <w:bCs/>
          <w:sz w:val="20"/>
          <w:szCs w:val="20"/>
        </w:rPr>
        <w:t>Objectives</w:t>
      </w:r>
    </w:p>
    <w:p w14:paraId="005294BE" w14:textId="3B0A60EA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3D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Mi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cursus.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pharetra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Donec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non.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Sem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vel.</w:t>
      </w:r>
    </w:p>
    <w:p w14:paraId="43C20207" w14:textId="7B20F956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cursus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Dui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Pulvinar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Fermentum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Tellus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potenti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Convallis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at.</w:t>
      </w:r>
    </w:p>
    <w:p w14:paraId="09CFC3AC" w14:textId="2AF40B96" w:rsidR="00377B1A" w:rsidRPr="003543DD" w:rsidRDefault="00377B1A" w:rsidP="003543D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43DD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01ED3C7C" w14:textId="16220809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3D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cursus. Pulvinar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Tempus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iaculis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cursus.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 ligula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Mus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integer.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Tellus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pulvinar. Integer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auctor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mi.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gravida cum sociis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ante.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vestibulum sed.</w:t>
      </w:r>
    </w:p>
    <w:p w14:paraId="075F231E" w14:textId="329AF3B3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nisi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Pulvinar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 ligula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libero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convallis. Purus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pharetra convallis.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tempus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et. In dictum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luctus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Nunc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vulputate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Cras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habitant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Suscipit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integer.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Ut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Lorem ipsum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Morbi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in.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>.</w:t>
      </w:r>
    </w:p>
    <w:p w14:paraId="1ED9F9E3" w14:textId="7D83D6DE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3DD">
        <w:rPr>
          <w:rFonts w:ascii="Times New Roman" w:hAnsi="Times New Roman" w:cs="Times New Roman"/>
          <w:sz w:val="20"/>
          <w:szCs w:val="20"/>
        </w:rPr>
        <w:t xml:space="preserve">Ipsum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pharetra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lastRenderedPageBreak/>
        <w:t>eleifend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Tellus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dictum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lorem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>.</w:t>
      </w:r>
    </w:p>
    <w:p w14:paraId="5B0D0007" w14:textId="45D6EF5F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imperdiet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proin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condimentum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fermentum dui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cursus vitae.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blandit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semper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Tellus in hac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habitasse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platea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praesent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 tempus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lorem ipsum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>.</w:t>
      </w:r>
    </w:p>
    <w:p w14:paraId="6F6D4B63" w14:textId="3970218F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pharetra convallis.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fermentum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auctor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cursus. Bibendum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convallis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semper auctor.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fames 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erat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pharetra convallis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morbi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turpis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Ipsum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Cursus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dictum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justo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>.</w:t>
      </w:r>
    </w:p>
    <w:p w14:paraId="61E65ED3" w14:textId="71C6AB2C" w:rsidR="00377B1A" w:rsidRPr="003543DD" w:rsidRDefault="00377B1A" w:rsidP="003543D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43DD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14:paraId="6DA1A487" w14:textId="7580341B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3D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maecenas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mi. Proin fermentum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porta non.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Lorem ipsum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Cras fermentum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pretium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ipsum.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Sapien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congue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nisi vitae.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accumsan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Semper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ut.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feugiat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dictum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dui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>.</w:t>
      </w:r>
    </w:p>
    <w:p w14:paraId="1BF1A3FE" w14:textId="085FECC4" w:rsidR="00377B1A" w:rsidRPr="003543DD" w:rsidRDefault="00377B1A" w:rsidP="003543D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43DD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0B2E3756" w14:textId="2E9C1184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3D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mi ipsum. Gravida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convallis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semper auctor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vitae.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cras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pulvinar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integer.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Volutpat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dui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vivamus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phasellus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mauris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Sociis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natoque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penatibus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magnis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dis parturient. Morbi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in.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commodo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facilisi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vehicula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ipsum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Gravida in fermentum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Aenean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>.</w:t>
      </w:r>
    </w:p>
    <w:p w14:paraId="18A6AB4D" w14:textId="22F2049C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odio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diam.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malesuada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gravida cum. Leo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molestie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facilisis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sed.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pharetra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vel.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libero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nisl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Platea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dictumst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vestibulum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ullamcorper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Venenatis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cursus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Lectus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magna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fringilla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urna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rhoncus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Proin libero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nunc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consequat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felis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bibendum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tristique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>.</w:t>
      </w:r>
    </w:p>
    <w:p w14:paraId="4DF0D432" w14:textId="3A1DC3EC" w:rsidR="00377B1A" w:rsidRPr="003543DD" w:rsidRDefault="00377B1A" w:rsidP="003543DD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3543DD">
        <w:rPr>
          <w:rFonts w:ascii="Times New Roman" w:hAnsi="Times New Roman" w:cs="Times New Roman"/>
          <w:b/>
          <w:bCs/>
          <w:sz w:val="20"/>
          <w:szCs w:val="20"/>
        </w:rPr>
        <w:t>Refrences</w:t>
      </w:r>
      <w:proofErr w:type="spellEnd"/>
    </w:p>
    <w:p w14:paraId="1EFEFC5A" w14:textId="3C17E000" w:rsidR="00377B1A" w:rsidRPr="003543DD" w:rsidRDefault="00377B1A" w:rsidP="003543DD">
      <w:pPr>
        <w:pStyle w:val="ListParagraph"/>
        <w:numPr>
          <w:ilvl w:val="0"/>
          <w:numId w:val="3"/>
        </w:numPr>
        <w:spacing w:after="120" w:line="276" w:lineRule="auto"/>
        <w:ind w:left="872" w:hanging="589"/>
        <w:jc w:val="both"/>
        <w:rPr>
          <w:rFonts w:ascii="Times New Roman" w:hAnsi="Times New Roman" w:cs="Times New Roman"/>
          <w:sz w:val="20"/>
          <w:szCs w:val="20"/>
        </w:rPr>
      </w:pPr>
      <w:r w:rsidRPr="003543DD">
        <w:rPr>
          <w:rFonts w:ascii="Times New Roman" w:hAnsi="Times New Roman" w:cs="Times New Roman"/>
          <w:sz w:val="20"/>
          <w:szCs w:val="20"/>
        </w:rPr>
        <w:t xml:space="preserve">Lorem ipsum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eiusmod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tempor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incididunt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labore et dolore magna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>.</w:t>
      </w:r>
    </w:p>
    <w:p w14:paraId="3AD715E6" w14:textId="77777777" w:rsidR="00377B1A" w:rsidRPr="003543DD" w:rsidRDefault="00377B1A" w:rsidP="003543DD">
      <w:pPr>
        <w:pStyle w:val="ListParagraph"/>
        <w:numPr>
          <w:ilvl w:val="0"/>
          <w:numId w:val="3"/>
        </w:numPr>
        <w:spacing w:after="120" w:line="276" w:lineRule="auto"/>
        <w:ind w:left="872" w:hanging="589"/>
        <w:jc w:val="both"/>
        <w:rPr>
          <w:rFonts w:ascii="Times New Roman" w:hAnsi="Times New Roman" w:cs="Times New Roman"/>
          <w:sz w:val="20"/>
          <w:szCs w:val="20"/>
        </w:rPr>
      </w:pPr>
      <w:r w:rsidRPr="003543DD">
        <w:rPr>
          <w:rFonts w:ascii="Times New Roman" w:hAnsi="Times New Roman" w:cs="Times New Roman"/>
          <w:sz w:val="20"/>
          <w:szCs w:val="20"/>
        </w:rPr>
        <w:t xml:space="preserve">Ipsum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dolor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consectetur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adipiscing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lobortis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elementum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nibh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sit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amet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porttitor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312D2A" w14:textId="77777777" w:rsidR="00377B1A" w:rsidRPr="003543DD" w:rsidRDefault="00377B1A" w:rsidP="003543DD">
      <w:pPr>
        <w:pStyle w:val="ListParagraph"/>
        <w:numPr>
          <w:ilvl w:val="0"/>
          <w:numId w:val="3"/>
        </w:numPr>
        <w:spacing w:after="120" w:line="276" w:lineRule="auto"/>
        <w:ind w:left="872" w:hanging="5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Egestas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rutrum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tellus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Sagittis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orci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scelerisque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semper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eget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Vitae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purus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faucibus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ornare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suspendisse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nisi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lacus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sed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viverra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A08A8B" w14:textId="77777777" w:rsidR="00377B1A" w:rsidRPr="003543DD" w:rsidRDefault="00377B1A" w:rsidP="003543DD">
      <w:pPr>
        <w:pStyle w:val="ListParagraph"/>
        <w:numPr>
          <w:ilvl w:val="0"/>
          <w:numId w:val="3"/>
        </w:numPr>
        <w:spacing w:after="120" w:line="276" w:lineRule="auto"/>
        <w:ind w:left="872" w:hanging="5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Augue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interdum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ultricies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Metus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eleifend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mi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nulla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posuere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sollicitudin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aliquam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C84B11" w14:textId="77777777" w:rsidR="00377B1A" w:rsidRPr="003543DD" w:rsidRDefault="00377B1A" w:rsidP="003543DD">
      <w:pPr>
        <w:pStyle w:val="ListParagraph"/>
        <w:numPr>
          <w:ilvl w:val="0"/>
          <w:numId w:val="3"/>
        </w:numPr>
        <w:spacing w:after="120" w:line="276" w:lineRule="auto"/>
        <w:ind w:left="872" w:hanging="5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43DD">
        <w:rPr>
          <w:rFonts w:ascii="Times New Roman" w:hAnsi="Times New Roman" w:cs="Times New Roman"/>
          <w:sz w:val="20"/>
          <w:szCs w:val="20"/>
        </w:rPr>
        <w:lastRenderedPageBreak/>
        <w:t>Velit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laoreet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id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donec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ultrices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tincidunt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sodales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neque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curabitur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gravida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ac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tortor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dignissim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convallis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aenean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et. </w:t>
      </w:r>
    </w:p>
    <w:p w14:paraId="7AF92B00" w14:textId="56EFBA3B" w:rsidR="00377B1A" w:rsidRPr="003543DD" w:rsidRDefault="00377B1A" w:rsidP="003543DD">
      <w:pPr>
        <w:pStyle w:val="ListParagraph"/>
        <w:numPr>
          <w:ilvl w:val="0"/>
          <w:numId w:val="3"/>
        </w:numPr>
        <w:spacing w:after="120" w:line="276" w:lineRule="auto"/>
        <w:ind w:left="872" w:hanging="58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43DD">
        <w:rPr>
          <w:rFonts w:ascii="Times New Roman" w:hAnsi="Times New Roman" w:cs="Times New Roman"/>
          <w:sz w:val="20"/>
          <w:szCs w:val="20"/>
        </w:rPr>
        <w:t>Euismod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pellentesque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massa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placerat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. Morbi non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arcu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risus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varius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43DD">
        <w:rPr>
          <w:rFonts w:ascii="Times New Roman" w:hAnsi="Times New Roman" w:cs="Times New Roman"/>
          <w:sz w:val="20"/>
          <w:szCs w:val="20"/>
        </w:rPr>
        <w:t>quisque</w:t>
      </w:r>
      <w:proofErr w:type="spellEnd"/>
      <w:r w:rsidRPr="003543DD">
        <w:rPr>
          <w:rFonts w:ascii="Times New Roman" w:hAnsi="Times New Roman" w:cs="Times New Roman"/>
          <w:sz w:val="20"/>
          <w:szCs w:val="20"/>
        </w:rPr>
        <w:t>.</w:t>
      </w:r>
    </w:p>
    <w:sectPr w:rsidR="00377B1A" w:rsidRPr="003543DD" w:rsidSect="00CC1E76">
      <w:headerReference w:type="default" r:id="rId7"/>
      <w:footerReference w:type="default" r:id="rId8"/>
      <w:pgSz w:w="11906" w:h="16838"/>
      <w:pgMar w:top="680" w:right="981" w:bottom="278" w:left="9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B56E" w14:textId="77777777" w:rsidR="0014687A" w:rsidRDefault="0014687A" w:rsidP="00CC1E76">
      <w:pPr>
        <w:spacing w:after="0" w:line="240" w:lineRule="auto"/>
      </w:pPr>
      <w:r>
        <w:separator/>
      </w:r>
    </w:p>
  </w:endnote>
  <w:endnote w:type="continuationSeparator" w:id="0">
    <w:p w14:paraId="3140FD1D" w14:textId="77777777" w:rsidR="0014687A" w:rsidRDefault="0014687A" w:rsidP="00CC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pitolium new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043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5F338" w14:textId="4C575626" w:rsidR="00377B1A" w:rsidRDefault="00377B1A" w:rsidP="00377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C5F1" w14:textId="77777777" w:rsidR="0014687A" w:rsidRDefault="0014687A" w:rsidP="00CC1E76">
      <w:pPr>
        <w:spacing w:after="0" w:line="240" w:lineRule="auto"/>
      </w:pPr>
      <w:r>
        <w:separator/>
      </w:r>
    </w:p>
  </w:footnote>
  <w:footnote w:type="continuationSeparator" w:id="0">
    <w:p w14:paraId="7AA7AD42" w14:textId="77777777" w:rsidR="0014687A" w:rsidRDefault="0014687A" w:rsidP="00CC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2F86" w14:textId="77777777" w:rsidR="007F009D" w:rsidRDefault="00CC1E76" w:rsidP="00CC1E76">
    <w:pPr>
      <w:pStyle w:val="Header"/>
      <w:tabs>
        <w:tab w:val="clear" w:pos="4513"/>
        <w:tab w:val="clear" w:pos="9026"/>
      </w:tabs>
      <w:rPr>
        <w:rFonts w:ascii="Capitolium news" w:hAnsi="Capitolium news"/>
        <w:b/>
        <w:bCs/>
      </w:rPr>
    </w:pPr>
    <w:r w:rsidRPr="00377B1A">
      <w:rPr>
        <w:rFonts w:ascii="Capitolium news" w:hAnsi="Capitolium news"/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33C403" wp14:editId="490DFA81">
              <wp:simplePos x="0" y="0"/>
              <wp:positionH relativeFrom="column">
                <wp:posOffset>-65405</wp:posOffset>
              </wp:positionH>
              <wp:positionV relativeFrom="paragraph">
                <wp:posOffset>-228891</wp:posOffset>
              </wp:positionV>
              <wp:extent cx="2360930" cy="1404620"/>
              <wp:effectExtent l="0" t="0" r="7620" b="2540"/>
              <wp:wrapThrough wrapText="bothSides">
                <wp:wrapPolygon edited="0">
                  <wp:start x="0" y="0"/>
                  <wp:lineTo x="0" y="20816"/>
                  <wp:lineTo x="21502" y="20816"/>
                  <wp:lineTo x="21502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46475" w14:textId="32B4AE99" w:rsidR="00CC1E76" w:rsidRPr="00855A7E" w:rsidRDefault="007F009D" w:rsidP="00CC1E76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rPr>
                              <w:rFonts w:cstheme="minorHAnsi"/>
                            </w:rPr>
                          </w:pPr>
                          <w:r w:rsidRPr="007F009D">
                            <w:rPr>
                              <w:rFonts w:cstheme="minorHAnsi"/>
                            </w:rPr>
                            <w:t>European Economic Letters</w:t>
                          </w:r>
                        </w:p>
                        <w:p w14:paraId="37B2D419" w14:textId="145FF392" w:rsidR="00CC1E76" w:rsidRPr="00855A7E" w:rsidRDefault="007F009D" w:rsidP="00CC1E76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 w:rsidRPr="007F009D">
                            <w:rPr>
                              <w:rFonts w:cstheme="minorHAnsi"/>
                            </w:rPr>
                            <w:t>ISSN 2323-5233</w:t>
                          </w:r>
                          <w:r>
                            <w:rPr>
                              <w:rFonts w:cstheme="minorHAnsi"/>
                            </w:rPr>
                            <w:br/>
                            <w:t>Vol X, Issue Y (20--)</w:t>
                          </w:r>
                          <w:r>
                            <w:rPr>
                              <w:rFonts w:cstheme="minorHAnsi"/>
                            </w:rPr>
                            <w:br/>
                          </w:r>
                          <w:r w:rsidRPr="007F009D">
                            <w:rPr>
                              <w:rFonts w:cstheme="minorHAnsi"/>
                            </w:rPr>
                            <w:t>http://eelet.org.uk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33C4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15pt;margin-top:-1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b6JNhuEAAAALAQAADwAAAAAAAAAAAAAAAABoBAAAZHJzL2Rvd25yZXYueG1sUEsFBgAAAAAEAAQA&#10;8wAAAHYFAAAAAA==&#10;" stroked="f">
              <v:textbox style="mso-fit-shape-to-text:t">
                <w:txbxContent>
                  <w:p w14:paraId="59A46475" w14:textId="32B4AE99" w:rsidR="00CC1E76" w:rsidRPr="00855A7E" w:rsidRDefault="007F009D" w:rsidP="00CC1E76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rPr>
                        <w:rFonts w:cstheme="minorHAnsi"/>
                      </w:rPr>
                    </w:pPr>
                    <w:r w:rsidRPr="007F009D">
                      <w:rPr>
                        <w:rFonts w:cstheme="minorHAnsi"/>
                      </w:rPr>
                      <w:t>European Economic Letters</w:t>
                    </w:r>
                  </w:p>
                  <w:p w14:paraId="37B2D419" w14:textId="145FF392" w:rsidR="00CC1E76" w:rsidRPr="00855A7E" w:rsidRDefault="007F009D" w:rsidP="00CC1E76">
                    <w:pPr>
                      <w:spacing w:after="0"/>
                      <w:rPr>
                        <w:rFonts w:cstheme="minorHAnsi"/>
                      </w:rPr>
                    </w:pPr>
                    <w:r w:rsidRPr="007F009D">
                      <w:rPr>
                        <w:rFonts w:cstheme="minorHAnsi"/>
                      </w:rPr>
                      <w:t>ISSN 2323-5233</w:t>
                    </w:r>
                    <w:r>
                      <w:rPr>
                        <w:rFonts w:cstheme="minorHAnsi"/>
                      </w:rPr>
                      <w:br/>
                      <w:t>Vol X, Issue Y (20--)</w:t>
                    </w:r>
                    <w:r>
                      <w:rPr>
                        <w:rFonts w:cstheme="minorHAnsi"/>
                      </w:rPr>
                      <w:br/>
                    </w:r>
                    <w:r w:rsidRPr="007F009D">
                      <w:rPr>
                        <w:rFonts w:cstheme="minorHAnsi"/>
                      </w:rPr>
                      <w:t>http://eelet.org.uk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77B1A">
      <w:rPr>
        <w:rFonts w:ascii="Capitolium news" w:hAnsi="Capitolium news"/>
        <w:b/>
        <w:bCs/>
      </w:rPr>
      <w:tab/>
    </w:r>
    <w:r w:rsidRPr="00377B1A">
      <w:rPr>
        <w:rFonts w:ascii="Capitolium news" w:hAnsi="Capitolium news"/>
        <w:b/>
        <w:bCs/>
      </w:rPr>
      <w:tab/>
    </w:r>
    <w:r w:rsidRPr="00377B1A">
      <w:rPr>
        <w:rFonts w:ascii="Capitolium news" w:hAnsi="Capitolium news"/>
        <w:b/>
        <w:bCs/>
      </w:rPr>
      <w:tab/>
    </w:r>
    <w:r w:rsidRPr="00377B1A">
      <w:rPr>
        <w:rFonts w:ascii="Capitolium news" w:hAnsi="Capitolium news"/>
        <w:b/>
        <w:bCs/>
      </w:rPr>
      <w:tab/>
    </w:r>
  </w:p>
  <w:p w14:paraId="267D36F5" w14:textId="77FD32FD" w:rsidR="00CC1E76" w:rsidRDefault="00CC1E76" w:rsidP="00CC1E76">
    <w:pPr>
      <w:pStyle w:val="Header"/>
      <w:tabs>
        <w:tab w:val="clear" w:pos="4513"/>
        <w:tab w:val="clear" w:pos="9026"/>
      </w:tabs>
      <w:rPr>
        <w:rFonts w:ascii="Capitolium news" w:hAnsi="Capitolium news"/>
        <w:b/>
        <w:bCs/>
      </w:rPr>
    </w:pPr>
    <w:r w:rsidRPr="00377B1A">
      <w:rPr>
        <w:rFonts w:ascii="Capitolium news" w:hAnsi="Capitolium news"/>
        <w:b/>
        <w:bCs/>
      </w:rPr>
      <w:tab/>
    </w:r>
  </w:p>
  <w:p w14:paraId="479A0307" w14:textId="400FF511" w:rsidR="007F009D" w:rsidRDefault="007F009D" w:rsidP="00CC1E76">
    <w:pPr>
      <w:pStyle w:val="Header"/>
      <w:tabs>
        <w:tab w:val="clear" w:pos="4513"/>
        <w:tab w:val="clear" w:pos="9026"/>
      </w:tabs>
      <w:rPr>
        <w:rFonts w:ascii="Capitolium news" w:hAnsi="Capitolium news"/>
        <w:b/>
        <w:bCs/>
      </w:rPr>
    </w:pPr>
  </w:p>
  <w:p w14:paraId="3F395C86" w14:textId="77777777" w:rsidR="007F009D" w:rsidRPr="00377B1A" w:rsidRDefault="007F009D" w:rsidP="00CC1E76">
    <w:pPr>
      <w:pStyle w:val="Header"/>
      <w:tabs>
        <w:tab w:val="clear" w:pos="4513"/>
        <w:tab w:val="clear" w:pos="9026"/>
      </w:tabs>
      <w:rPr>
        <w:rFonts w:ascii="Capitolium news" w:hAnsi="Capitolium news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244"/>
    <w:multiLevelType w:val="hybridMultilevel"/>
    <w:tmpl w:val="FAD20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126"/>
    <w:multiLevelType w:val="hybridMultilevel"/>
    <w:tmpl w:val="64A69C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DD1CE0"/>
    <w:multiLevelType w:val="hybridMultilevel"/>
    <w:tmpl w:val="3258C7A6"/>
    <w:lvl w:ilvl="0" w:tplc="3796C5C6">
      <w:start w:val="1"/>
      <w:numFmt w:val="decimal"/>
      <w:lvlText w:val="[%1]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4646044">
    <w:abstractNumId w:val="0"/>
  </w:num>
  <w:num w:numId="2" w16cid:durableId="1561398530">
    <w:abstractNumId w:val="1"/>
  </w:num>
  <w:num w:numId="3" w16cid:durableId="1657225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4"/>
    <w:rsid w:val="00035023"/>
    <w:rsid w:val="00035EDA"/>
    <w:rsid w:val="00073FBC"/>
    <w:rsid w:val="00084853"/>
    <w:rsid w:val="00130DAF"/>
    <w:rsid w:val="0014687A"/>
    <w:rsid w:val="002931AB"/>
    <w:rsid w:val="003543DD"/>
    <w:rsid w:val="00377B1A"/>
    <w:rsid w:val="00454010"/>
    <w:rsid w:val="004C2BEC"/>
    <w:rsid w:val="006A6277"/>
    <w:rsid w:val="006B715D"/>
    <w:rsid w:val="00770404"/>
    <w:rsid w:val="007F009D"/>
    <w:rsid w:val="007F167E"/>
    <w:rsid w:val="00830E7A"/>
    <w:rsid w:val="00850EE2"/>
    <w:rsid w:val="00855A7E"/>
    <w:rsid w:val="00876073"/>
    <w:rsid w:val="008D30EC"/>
    <w:rsid w:val="008F7120"/>
    <w:rsid w:val="009B60C6"/>
    <w:rsid w:val="00A40A29"/>
    <w:rsid w:val="00A6011E"/>
    <w:rsid w:val="00A90854"/>
    <w:rsid w:val="00C2678B"/>
    <w:rsid w:val="00CC1E76"/>
    <w:rsid w:val="00D219D7"/>
    <w:rsid w:val="00F23C65"/>
    <w:rsid w:val="00F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4CCE"/>
  <w15:chartTrackingRefBased/>
  <w15:docId w15:val="{E5877CCF-E1F9-455C-AE70-E259680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76"/>
  </w:style>
  <w:style w:type="paragraph" w:styleId="Footer">
    <w:name w:val="footer"/>
    <w:basedOn w:val="Normal"/>
    <w:link w:val="Foot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76"/>
  </w:style>
  <w:style w:type="paragraph" w:styleId="Title">
    <w:name w:val="Title"/>
    <w:basedOn w:val="Normal"/>
    <w:link w:val="TitleChar"/>
    <w:uiPriority w:val="10"/>
    <w:qFormat/>
    <w:rsid w:val="00CC1E76"/>
    <w:pPr>
      <w:widowControl w:val="0"/>
      <w:autoSpaceDE w:val="0"/>
      <w:autoSpaceDN w:val="0"/>
      <w:spacing w:before="128" w:after="0" w:line="240" w:lineRule="auto"/>
      <w:ind w:left="108"/>
    </w:pPr>
    <w:rPr>
      <w:rFonts w:ascii="Bookman Old Style" w:eastAsia="Bookman Old Style" w:hAnsi="Bookman Old Style" w:cs="Bookman Old Style"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1E76"/>
    <w:rPr>
      <w:rFonts w:ascii="Bookman Old Style" w:eastAsia="Bookman Old Style" w:hAnsi="Bookman Old Style" w:cs="Bookman Old Style"/>
      <w:sz w:val="30"/>
      <w:szCs w:val="30"/>
      <w:lang w:val="en-US"/>
    </w:rPr>
  </w:style>
  <w:style w:type="table" w:styleId="TableGrid">
    <w:name w:val="Table Grid"/>
    <w:basedOn w:val="TableNormal"/>
    <w:uiPriority w:val="39"/>
    <w:rsid w:val="00CC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1E7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1E76"/>
    <w:rPr>
      <w:rFonts w:ascii="Bookman Old Style" w:eastAsia="Bookman Old Style" w:hAnsi="Bookman Old Style" w:cs="Bookman Old Style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7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Jundishapur Journal of Microbiology</vt:lpstr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2022-03-02T08:40:00Z</dcterms:created>
  <dcterms:modified xsi:type="dcterms:W3CDTF">2023-02-20T08:22:00Z</dcterms:modified>
</cp:coreProperties>
</file>